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9699.xml.htm"/>
      <w:bookmarkStart w:id="1" w:name="kswkform4_17817296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Maurer Mark Lowry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SOUTH LASALLE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Risk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46,248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181,744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34,706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135.3106</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147,038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133.6278</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135,496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74"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522,492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Mark L. Maurer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2210"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3526</Characters>
  <CharactersWithSpaces>4092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